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D5" w:rsidRPr="00DC1C21" w:rsidRDefault="0034027F" w:rsidP="0034027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ПОЛИТИКА </w:t>
      </w:r>
    </w:p>
    <w:p w:rsidR="0034027F" w:rsidRPr="00DC1C21" w:rsidRDefault="005024E4" w:rsidP="005024E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b/>
          <w:color w:val="auto"/>
          <w:sz w:val="28"/>
          <w:szCs w:val="28"/>
        </w:rPr>
        <w:t>ГБП ОУ Тверской технологический колледж</w:t>
      </w:r>
    </w:p>
    <w:p w:rsidR="005024E4" w:rsidRPr="00DC1C21" w:rsidRDefault="005024E4" w:rsidP="005024E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b/>
          <w:color w:val="auto"/>
          <w:sz w:val="28"/>
          <w:szCs w:val="28"/>
        </w:rPr>
        <w:t>в области охраны труда</w:t>
      </w:r>
    </w:p>
    <w:p w:rsidR="005024E4" w:rsidRPr="00DC1C21" w:rsidRDefault="005024E4" w:rsidP="005024E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024E4" w:rsidRPr="00DC1C21" w:rsidRDefault="005024E4" w:rsidP="005024E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ab/>
        <w:t>Политика ГБП ОУ Тверской технологический колледж</w:t>
      </w:r>
      <w:r w:rsidR="00702CCE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(далее</w:t>
      </w:r>
      <w:r w:rsidR="00EE13A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02CCE" w:rsidRPr="00DC1C21">
        <w:rPr>
          <w:rFonts w:ascii="Times New Roman" w:hAnsi="Times New Roman" w:cs="Times New Roman"/>
          <w:color w:val="auto"/>
          <w:sz w:val="28"/>
          <w:szCs w:val="28"/>
        </w:rPr>
        <w:t>Колледж)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 (далее</w:t>
      </w:r>
      <w:r w:rsidR="00EE13A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Политика по охране труда) является публичной документированной и утвержденной декларацией </w:t>
      </w:r>
      <w:r w:rsidR="00702CCE" w:rsidRPr="00DC1C21">
        <w:rPr>
          <w:rFonts w:ascii="Times New Roman" w:hAnsi="Times New Roman" w:cs="Times New Roman"/>
          <w:color w:val="auto"/>
          <w:sz w:val="28"/>
          <w:szCs w:val="28"/>
        </w:rPr>
        <w:t>администрации Колледжа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  <w:r w:rsidR="00DC1C21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Настоящая Политика распространяется на Филиал Колледжа в г. Старица.</w:t>
      </w:r>
    </w:p>
    <w:p w:rsidR="00D26989" w:rsidRPr="00DC1C21" w:rsidRDefault="00D26989" w:rsidP="005024E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ab/>
        <w:t>Основными целями</w:t>
      </w:r>
      <w:r w:rsidR="00702CCE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(принципами)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Политики по охране труда являются:</w:t>
      </w:r>
    </w:p>
    <w:p w:rsidR="00D26989" w:rsidRPr="00DC1C21" w:rsidRDefault="00702CCE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26989" w:rsidRPr="00DC1C21">
        <w:rPr>
          <w:rFonts w:ascii="Times New Roman" w:hAnsi="Times New Roman" w:cs="Times New Roman"/>
          <w:color w:val="auto"/>
          <w:sz w:val="28"/>
          <w:szCs w:val="28"/>
        </w:rPr>
        <w:t>сохранение жизни и здоровья работников в процессе их трудовой деятельности;</w:t>
      </w:r>
    </w:p>
    <w:p w:rsidR="00F63061" w:rsidRPr="00DC1C21" w:rsidRDefault="00702CCE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63061" w:rsidRPr="00DC1C21">
        <w:rPr>
          <w:rFonts w:ascii="Times New Roman" w:hAnsi="Times New Roman" w:cs="Times New Roman"/>
          <w:color w:val="auto"/>
          <w:sz w:val="28"/>
          <w:szCs w:val="28"/>
        </w:rPr>
        <w:t>непрерывное улучшение условий и охраны труда, повышение эффективности Системы управления охран</w:t>
      </w:r>
      <w:r w:rsidR="00EE13A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F63061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труда (далее СУОТ)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2CCE" w:rsidRPr="00DC1C21" w:rsidRDefault="00702CCE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ab/>
        <w:t>Для достижения указанных целей администрация Колледжа принимает на себя следующие обязательства:</w:t>
      </w:r>
    </w:p>
    <w:p w:rsidR="00321F04" w:rsidRPr="00DC1C21" w:rsidRDefault="00702CCE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26989" w:rsidRPr="00DC1C21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594135" w:rsidRPr="00DC1C21">
        <w:rPr>
          <w:rFonts w:ascii="Times New Roman" w:hAnsi="Times New Roman" w:cs="Times New Roman"/>
          <w:color w:val="auto"/>
          <w:sz w:val="28"/>
          <w:szCs w:val="28"/>
        </w:rPr>
        <w:t>здание безопасных условий труда</w:t>
      </w:r>
      <w:r w:rsidR="00321F04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, предупреждение случаев производственного травматизма и профессиональных заболеваний </w:t>
      </w:r>
      <w:r w:rsidR="00594135" w:rsidRPr="00DC1C21">
        <w:rPr>
          <w:rFonts w:ascii="Times New Roman" w:hAnsi="Times New Roman" w:cs="Times New Roman"/>
          <w:color w:val="auto"/>
          <w:sz w:val="28"/>
          <w:szCs w:val="28"/>
        </w:rPr>
        <w:t>путем выявления и устранения опасностей и снижения уровней</w:t>
      </w:r>
      <w:r w:rsidR="00CF675A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и устранения</w:t>
      </w:r>
      <w:r w:rsidR="00594135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F04" w:rsidRPr="00DC1C21">
        <w:rPr>
          <w:rFonts w:ascii="Times New Roman" w:hAnsi="Times New Roman" w:cs="Times New Roman"/>
          <w:color w:val="auto"/>
          <w:sz w:val="28"/>
          <w:szCs w:val="28"/>
        </w:rPr>
        <w:t>профессиональных рисков на рабочих местах;</w:t>
      </w:r>
      <w:r w:rsidR="00F63061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6989" w:rsidRPr="00DC1C21" w:rsidRDefault="00321F04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26989" w:rsidRPr="00DC1C21">
        <w:rPr>
          <w:rFonts w:ascii="Times New Roman" w:hAnsi="Times New Roman" w:cs="Times New Roman"/>
          <w:color w:val="auto"/>
          <w:sz w:val="28"/>
          <w:szCs w:val="28"/>
        </w:rPr>
        <w:t>привлечение работников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и обучающихся </w:t>
      </w:r>
      <w:r w:rsidR="00D26989" w:rsidRPr="00DC1C21">
        <w:rPr>
          <w:rFonts w:ascii="Times New Roman" w:hAnsi="Times New Roman" w:cs="Times New Roman"/>
          <w:color w:val="auto"/>
          <w:sz w:val="28"/>
          <w:szCs w:val="28"/>
        </w:rPr>
        <w:t>Колледжа к участию в управлении охраной труда и обеспечении условий труда, соответствующих требованиям охраны труда;</w:t>
      </w:r>
    </w:p>
    <w:p w:rsidR="00D26989" w:rsidRPr="00DC1C21" w:rsidRDefault="00321F04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26989" w:rsidRPr="00DC1C21">
        <w:rPr>
          <w:rFonts w:ascii="Times New Roman" w:hAnsi="Times New Roman" w:cs="Times New Roman"/>
          <w:color w:val="auto"/>
          <w:sz w:val="28"/>
          <w:szCs w:val="28"/>
        </w:rPr>
        <w:t>обеспечение доступа все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26989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работникам Колледжа, а также иным лицам, находящимся на территории, в зданиях и сооружениях, относящихся к Колледжу, к четкой, понятной и актуальной информации по вопросам функционирования СУО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>Т;</w:t>
      </w:r>
    </w:p>
    <w:p w:rsidR="00C318F8" w:rsidRPr="00DC1C21" w:rsidRDefault="00C318F8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1C21">
        <w:rPr>
          <w:color w:val="auto"/>
          <w:sz w:val="28"/>
          <w:szCs w:val="28"/>
        </w:rPr>
        <w:t xml:space="preserve"> 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>принятие и реализация управленческих и технологических решений по организации образовательного процесса, хозяйственной деятельности с обязательным учетом требований охраны труда;</w:t>
      </w:r>
    </w:p>
    <w:p w:rsidR="009D2B87" w:rsidRPr="00DC1C21" w:rsidRDefault="009D2B87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>- изучение опыта работы других образовательных организаций, введение новейших научных разработок и актуальных технологий в образовательный и хозяйственный процессы;</w:t>
      </w:r>
    </w:p>
    <w:p w:rsidR="00C318F8" w:rsidRPr="00DC1C21" w:rsidRDefault="00C318F8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1C21">
        <w:rPr>
          <w:color w:val="auto"/>
          <w:sz w:val="28"/>
          <w:szCs w:val="28"/>
        </w:rPr>
        <w:t xml:space="preserve"> </w:t>
      </w:r>
      <w:r w:rsidR="0047270A" w:rsidRPr="0047270A">
        <w:rPr>
          <w:rFonts w:ascii="Times New Roman" w:hAnsi="Times New Roman" w:cs="Times New Roman"/>
          <w:color w:val="auto"/>
          <w:sz w:val="28"/>
          <w:szCs w:val="28"/>
        </w:rPr>
        <w:t>проведение обязательных медицинских осмотров</w:t>
      </w:r>
      <w:r w:rsidR="0047270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7270A" w:rsidRPr="0047270A">
        <w:rPr>
          <w:color w:val="auto"/>
          <w:sz w:val="28"/>
          <w:szCs w:val="28"/>
        </w:rPr>
        <w:t xml:space="preserve"> 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>проведение оценки воздействия планируемых видов деятельности на здоровье работников и обучающихся;</w:t>
      </w:r>
    </w:p>
    <w:p w:rsidR="00C318F8" w:rsidRPr="00DC1C21" w:rsidRDefault="00C318F8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>- расследование несчастных случаев, в том числе случаев с получением микротравм в полном соответствии с требованиями действующих нормативно-правовых актов;</w:t>
      </w:r>
    </w:p>
    <w:p w:rsidR="00321F04" w:rsidRPr="00DC1C21" w:rsidRDefault="009D2B87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="00DC1C21"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систематического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ответственными лицами безопасности труда работников и обучающихся в учебной и хозяйственной деятельности</w:t>
      </w:r>
      <w:r w:rsidR="00DC1C21" w:rsidRPr="00DC1C21">
        <w:rPr>
          <w:rFonts w:ascii="Times New Roman" w:hAnsi="Times New Roman" w:cs="Times New Roman"/>
          <w:color w:val="auto"/>
          <w:sz w:val="28"/>
          <w:szCs w:val="28"/>
        </w:rPr>
        <w:t>. Контроль деятельности подрядных организаций в зонах ответственности Колледжа;</w:t>
      </w:r>
    </w:p>
    <w:p w:rsidR="00FB55CC" w:rsidRDefault="009D2B87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>- повышение уровня квалификации в области охраны труда, проведение инструктажей, обучения и проверк</w:t>
      </w:r>
      <w:r w:rsidR="00CF675A" w:rsidRPr="00DC1C2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 знаний в соответствии с требованиями </w:t>
      </w:r>
      <w:r w:rsidR="00CF675A" w:rsidRPr="00DC1C21">
        <w:rPr>
          <w:rFonts w:ascii="Times New Roman" w:hAnsi="Times New Roman" w:cs="Times New Roman"/>
          <w:color w:val="auto"/>
          <w:sz w:val="28"/>
          <w:szCs w:val="28"/>
        </w:rPr>
        <w:t>действующих нормативных документов</w:t>
      </w:r>
      <w:r w:rsidR="00DC1C21" w:rsidRPr="00DC1C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55CC" w:rsidRDefault="00FB55CC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6989" w:rsidRDefault="00DC1C21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C21">
        <w:rPr>
          <w:rFonts w:ascii="Times New Roman" w:hAnsi="Times New Roman" w:cs="Times New Roman"/>
          <w:color w:val="auto"/>
          <w:sz w:val="28"/>
          <w:szCs w:val="28"/>
        </w:rPr>
        <w:t xml:space="preserve">Директор ГБП ОУ Тверской технологический колледж                    Ю.А. Скворцова </w:t>
      </w:r>
    </w:p>
    <w:p w:rsidR="0047270A" w:rsidRPr="00DC1C21" w:rsidRDefault="0047270A" w:rsidP="00D269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  <w:r w:rsidR="00E336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26.1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2.2022</w:t>
      </w:r>
    </w:p>
    <w:sectPr w:rsidR="0047270A" w:rsidRPr="00DC1C21" w:rsidSect="00FB55CC">
      <w:pgSz w:w="11900" w:h="16840"/>
      <w:pgMar w:top="567" w:right="567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CC" w:rsidRDefault="008E1CCC">
      <w:r>
        <w:separator/>
      </w:r>
    </w:p>
  </w:endnote>
  <w:endnote w:type="continuationSeparator" w:id="0">
    <w:p w:rsidR="008E1CCC" w:rsidRDefault="008E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CC" w:rsidRDefault="008E1CCC"/>
  </w:footnote>
  <w:footnote w:type="continuationSeparator" w:id="0">
    <w:p w:rsidR="008E1CCC" w:rsidRDefault="008E1C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775"/>
    <w:multiLevelType w:val="multilevel"/>
    <w:tmpl w:val="E648D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77730"/>
    <w:multiLevelType w:val="multilevel"/>
    <w:tmpl w:val="646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F6D4C"/>
    <w:multiLevelType w:val="hybridMultilevel"/>
    <w:tmpl w:val="B2CAA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364"/>
    <w:multiLevelType w:val="multilevel"/>
    <w:tmpl w:val="DCB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B16E3"/>
    <w:multiLevelType w:val="multilevel"/>
    <w:tmpl w:val="855A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14C9B"/>
    <w:multiLevelType w:val="multilevel"/>
    <w:tmpl w:val="4484D900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05C99"/>
    <w:multiLevelType w:val="multilevel"/>
    <w:tmpl w:val="38C0ADB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F93915"/>
    <w:multiLevelType w:val="hybridMultilevel"/>
    <w:tmpl w:val="7C7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41B02"/>
    <w:multiLevelType w:val="multilevel"/>
    <w:tmpl w:val="8DD6DD8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F3383D"/>
    <w:multiLevelType w:val="multilevel"/>
    <w:tmpl w:val="5DF89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21DEA"/>
    <w:multiLevelType w:val="multilevel"/>
    <w:tmpl w:val="AB1263B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9"/>
    <w:rsid w:val="00002047"/>
    <w:rsid w:val="000038E3"/>
    <w:rsid w:val="00017119"/>
    <w:rsid w:val="00034C65"/>
    <w:rsid w:val="00050526"/>
    <w:rsid w:val="00057A3F"/>
    <w:rsid w:val="00085B2A"/>
    <w:rsid w:val="000E1A39"/>
    <w:rsid w:val="00107791"/>
    <w:rsid w:val="001257C5"/>
    <w:rsid w:val="0013766E"/>
    <w:rsid w:val="00156039"/>
    <w:rsid w:val="00185234"/>
    <w:rsid w:val="0019172D"/>
    <w:rsid w:val="001C7543"/>
    <w:rsid w:val="00216331"/>
    <w:rsid w:val="002274A2"/>
    <w:rsid w:val="00232692"/>
    <w:rsid w:val="0023276A"/>
    <w:rsid w:val="0026395C"/>
    <w:rsid w:val="00296765"/>
    <w:rsid w:val="002C07AF"/>
    <w:rsid w:val="002C6176"/>
    <w:rsid w:val="002D4B1C"/>
    <w:rsid w:val="00321F04"/>
    <w:rsid w:val="00324B1F"/>
    <w:rsid w:val="00337F5C"/>
    <w:rsid w:val="0034027F"/>
    <w:rsid w:val="00357DEA"/>
    <w:rsid w:val="0038034C"/>
    <w:rsid w:val="003922CB"/>
    <w:rsid w:val="00395225"/>
    <w:rsid w:val="003A2D58"/>
    <w:rsid w:val="003A4DD0"/>
    <w:rsid w:val="003B2F02"/>
    <w:rsid w:val="003E55CA"/>
    <w:rsid w:val="00407D91"/>
    <w:rsid w:val="00421F79"/>
    <w:rsid w:val="00451686"/>
    <w:rsid w:val="004534A2"/>
    <w:rsid w:val="00457BCB"/>
    <w:rsid w:val="0046502E"/>
    <w:rsid w:val="0047270A"/>
    <w:rsid w:val="00476EBC"/>
    <w:rsid w:val="00485808"/>
    <w:rsid w:val="004B203A"/>
    <w:rsid w:val="004B250A"/>
    <w:rsid w:val="004B40B7"/>
    <w:rsid w:val="004C36B4"/>
    <w:rsid w:val="004C78AA"/>
    <w:rsid w:val="004E0C3C"/>
    <w:rsid w:val="004F4C6F"/>
    <w:rsid w:val="005012CB"/>
    <w:rsid w:val="005024E4"/>
    <w:rsid w:val="00503472"/>
    <w:rsid w:val="0051282F"/>
    <w:rsid w:val="00523A46"/>
    <w:rsid w:val="00544F14"/>
    <w:rsid w:val="00563FD5"/>
    <w:rsid w:val="00584203"/>
    <w:rsid w:val="00594135"/>
    <w:rsid w:val="005D4904"/>
    <w:rsid w:val="00611336"/>
    <w:rsid w:val="006227A7"/>
    <w:rsid w:val="00631E6D"/>
    <w:rsid w:val="0064783E"/>
    <w:rsid w:val="00675391"/>
    <w:rsid w:val="006C0D7B"/>
    <w:rsid w:val="006C6C0A"/>
    <w:rsid w:val="006D1268"/>
    <w:rsid w:val="006E138B"/>
    <w:rsid w:val="00702CCE"/>
    <w:rsid w:val="00744F88"/>
    <w:rsid w:val="007A6B04"/>
    <w:rsid w:val="007D0004"/>
    <w:rsid w:val="0080148C"/>
    <w:rsid w:val="00813224"/>
    <w:rsid w:val="00831070"/>
    <w:rsid w:val="00843144"/>
    <w:rsid w:val="008B611C"/>
    <w:rsid w:val="008C5361"/>
    <w:rsid w:val="008D17E1"/>
    <w:rsid w:val="008E1CCC"/>
    <w:rsid w:val="009131F4"/>
    <w:rsid w:val="00921612"/>
    <w:rsid w:val="00930A54"/>
    <w:rsid w:val="00937344"/>
    <w:rsid w:val="00947792"/>
    <w:rsid w:val="00975CFC"/>
    <w:rsid w:val="00983A82"/>
    <w:rsid w:val="009D2B87"/>
    <w:rsid w:val="009F170D"/>
    <w:rsid w:val="009F59B0"/>
    <w:rsid w:val="00A10358"/>
    <w:rsid w:val="00A15C8B"/>
    <w:rsid w:val="00A20F4B"/>
    <w:rsid w:val="00A3005C"/>
    <w:rsid w:val="00A542FC"/>
    <w:rsid w:val="00A619C1"/>
    <w:rsid w:val="00AA56F4"/>
    <w:rsid w:val="00AB6251"/>
    <w:rsid w:val="00AD20AE"/>
    <w:rsid w:val="00AD60F0"/>
    <w:rsid w:val="00AF2CBA"/>
    <w:rsid w:val="00B00A26"/>
    <w:rsid w:val="00B2560D"/>
    <w:rsid w:val="00B26CEF"/>
    <w:rsid w:val="00B86674"/>
    <w:rsid w:val="00B97531"/>
    <w:rsid w:val="00BA4C04"/>
    <w:rsid w:val="00BA5228"/>
    <w:rsid w:val="00BC6558"/>
    <w:rsid w:val="00BD3921"/>
    <w:rsid w:val="00BD3EF7"/>
    <w:rsid w:val="00BF0156"/>
    <w:rsid w:val="00BF349D"/>
    <w:rsid w:val="00C0180C"/>
    <w:rsid w:val="00C14272"/>
    <w:rsid w:val="00C1681F"/>
    <w:rsid w:val="00C318F8"/>
    <w:rsid w:val="00C509BD"/>
    <w:rsid w:val="00C513A7"/>
    <w:rsid w:val="00C56F75"/>
    <w:rsid w:val="00C758F8"/>
    <w:rsid w:val="00C870B9"/>
    <w:rsid w:val="00C92BF8"/>
    <w:rsid w:val="00CA0917"/>
    <w:rsid w:val="00CA6FF7"/>
    <w:rsid w:val="00CA72F0"/>
    <w:rsid w:val="00CF05FA"/>
    <w:rsid w:val="00CF0AA0"/>
    <w:rsid w:val="00CF43D9"/>
    <w:rsid w:val="00CF4B0B"/>
    <w:rsid w:val="00CF675A"/>
    <w:rsid w:val="00D04B3E"/>
    <w:rsid w:val="00D26989"/>
    <w:rsid w:val="00D36C85"/>
    <w:rsid w:val="00D631E9"/>
    <w:rsid w:val="00D72045"/>
    <w:rsid w:val="00D779B5"/>
    <w:rsid w:val="00DA21C9"/>
    <w:rsid w:val="00DA505A"/>
    <w:rsid w:val="00DB783D"/>
    <w:rsid w:val="00DC1C21"/>
    <w:rsid w:val="00E017B6"/>
    <w:rsid w:val="00E03DA6"/>
    <w:rsid w:val="00E12569"/>
    <w:rsid w:val="00E336B8"/>
    <w:rsid w:val="00E37519"/>
    <w:rsid w:val="00E67558"/>
    <w:rsid w:val="00E8581A"/>
    <w:rsid w:val="00E8767D"/>
    <w:rsid w:val="00E943E5"/>
    <w:rsid w:val="00EB1F4E"/>
    <w:rsid w:val="00EB6C24"/>
    <w:rsid w:val="00ED06EC"/>
    <w:rsid w:val="00EE13A3"/>
    <w:rsid w:val="00F051AE"/>
    <w:rsid w:val="00F05339"/>
    <w:rsid w:val="00F05F4B"/>
    <w:rsid w:val="00F214CC"/>
    <w:rsid w:val="00F31BA0"/>
    <w:rsid w:val="00F331CD"/>
    <w:rsid w:val="00F63061"/>
    <w:rsid w:val="00F874F8"/>
    <w:rsid w:val="00FA3354"/>
    <w:rsid w:val="00FB55CC"/>
    <w:rsid w:val="00FE103F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8328"/>
  <w15:docId w15:val="{4C68935C-E169-438A-BE54-C42C6A0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23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57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A56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F4"/>
    <w:rPr>
      <w:rFonts w:ascii="Segoe UI" w:hAnsi="Segoe UI" w:cs="Segoe UI"/>
      <w:color w:val="000000"/>
      <w:sz w:val="18"/>
      <w:szCs w:val="18"/>
    </w:rPr>
  </w:style>
  <w:style w:type="paragraph" w:customStyle="1" w:styleId="text-selection">
    <w:name w:val="text-selection"/>
    <w:basedOn w:val="a"/>
    <w:rsid w:val="00EB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EB6C24"/>
    <w:rPr>
      <w:b/>
      <w:bCs/>
    </w:rPr>
  </w:style>
  <w:style w:type="character" w:styleId="a7">
    <w:name w:val="Emphasis"/>
    <w:basedOn w:val="a0"/>
    <w:uiPriority w:val="20"/>
    <w:qFormat/>
    <w:rsid w:val="00EB6C24"/>
    <w:rPr>
      <w:i/>
      <w:iCs/>
    </w:rPr>
  </w:style>
  <w:style w:type="character" w:customStyle="1" w:styleId="a8">
    <w:name w:val="Основной текст_"/>
    <w:basedOn w:val="a0"/>
    <w:link w:val="1"/>
    <w:rsid w:val="00BF34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F349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8"/>
    <w:rsid w:val="00BF349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Заголовок №2"/>
    <w:basedOn w:val="a"/>
    <w:link w:val="21"/>
    <w:rsid w:val="00BF349D"/>
    <w:pPr>
      <w:shd w:val="clear" w:color="auto" w:fill="FFFFFF"/>
      <w:spacing w:after="6580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</w:rPr>
  </w:style>
  <w:style w:type="character" w:customStyle="1" w:styleId="a9">
    <w:name w:val="Подпись к картинке_"/>
    <w:basedOn w:val="a0"/>
    <w:link w:val="aa"/>
    <w:rsid w:val="00BF34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BF349D"/>
    <w:pPr>
      <w:shd w:val="clear" w:color="auto" w:fill="FFFFFF"/>
      <w:spacing w:after="130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Заголовок №3_"/>
    <w:basedOn w:val="a0"/>
    <w:link w:val="30"/>
    <w:rsid w:val="00BF34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F349D"/>
    <w:pPr>
      <w:shd w:val="clear" w:color="auto" w:fill="FFFFFF"/>
      <w:ind w:firstLine="740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3">
    <w:name w:val="Основной текст (2)_"/>
    <w:basedOn w:val="a0"/>
    <w:link w:val="24"/>
    <w:rsid w:val="00BF349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349D"/>
    <w:pPr>
      <w:shd w:val="clear" w:color="auto" w:fill="FFFFFF"/>
      <w:spacing w:after="100" w:line="276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onsPlusNormal">
    <w:name w:val="ConsPlusNormal"/>
    <w:rsid w:val="00BF349D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b">
    <w:name w:val="List Paragraph"/>
    <w:basedOn w:val="a"/>
    <w:uiPriority w:val="34"/>
    <w:qFormat/>
    <w:rsid w:val="000171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17E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17E1"/>
    <w:rPr>
      <w:rFonts w:ascii="Consolas" w:hAnsi="Consolas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6C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Normal (Web)"/>
    <w:basedOn w:val="a"/>
    <w:uiPriority w:val="99"/>
    <w:semiHidden/>
    <w:unhideWhenUsed/>
    <w:rsid w:val="00563F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3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124">
          <w:blockQuote w:val="1"/>
          <w:marLeft w:val="0"/>
          <w:marRight w:val="0"/>
          <w:marTop w:val="525"/>
          <w:marBottom w:val="525"/>
          <w:divBdr>
            <w:top w:val="single" w:sz="18" w:space="8" w:color="EBECED"/>
            <w:left w:val="none" w:sz="0" w:space="4" w:color="F15D22"/>
            <w:bottom w:val="single" w:sz="18" w:space="8" w:color="EBECED"/>
            <w:right w:val="none" w:sz="0" w:space="4" w:color="F15D22"/>
          </w:divBdr>
        </w:div>
      </w:divsChild>
    </w:div>
    <w:div w:id="88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3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4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0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9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BC27-98E6-4DBB-AB60-A8C260AC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Ïðèêàç_326_2016.pdf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Ïðèêàç_326_2016.pdf</dc:title>
  <dc:subject/>
  <dc:creator>Гвоздев Андрей</dc:creator>
  <cp:keywords/>
  <cp:lastModifiedBy>Гвоздев Андрей</cp:lastModifiedBy>
  <cp:revision>7</cp:revision>
  <cp:lastPrinted>2022-01-14T12:00:00Z</cp:lastPrinted>
  <dcterms:created xsi:type="dcterms:W3CDTF">2022-02-15T07:30:00Z</dcterms:created>
  <dcterms:modified xsi:type="dcterms:W3CDTF">2023-01-24T11:55:00Z</dcterms:modified>
</cp:coreProperties>
</file>